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1566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32"/>
        </w:rPr>
      </w:pPr>
      <w:r w:rsidRPr="000E4807">
        <w:rPr>
          <w:rFonts w:ascii="Arial" w:eastAsia="Times New Roman" w:hAnsi="Arial" w:cs="Arial"/>
          <w:b/>
          <w:bCs/>
          <w:kern w:val="2"/>
          <w:sz w:val="24"/>
          <w:szCs w:val="32"/>
        </w:rPr>
        <w:t>LAXEY SAILING CLUB</w:t>
      </w:r>
    </w:p>
    <w:p w14:paraId="2AA11567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</w:p>
    <w:p w14:paraId="2AA11569" w14:textId="3022744C" w:rsidR="00411099" w:rsidRDefault="000830BF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>DINGHY</w:t>
      </w:r>
      <w:r w:rsidR="000E4807" w:rsidRPr="000E4807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REGATTA</w:t>
      </w:r>
      <w:r w:rsidR="000C2938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</w:t>
      </w:r>
      <w:r w:rsidR="000E4807" w:rsidRPr="000E4807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</w:t>
      </w:r>
      <w:r w:rsidR="00CC4F73">
        <w:rPr>
          <w:rFonts w:ascii="Arial" w:eastAsia="Times New Roman" w:hAnsi="Arial" w:cs="Arial"/>
          <w:b/>
          <w:bCs/>
          <w:kern w:val="2"/>
          <w:sz w:val="24"/>
          <w:szCs w:val="24"/>
        </w:rPr>
        <w:t>25 SEP</w:t>
      </w:r>
      <w:r w:rsidR="0023569D">
        <w:rPr>
          <w:rFonts w:ascii="Arial" w:eastAsia="Times New Roman" w:hAnsi="Arial" w:cs="Arial"/>
          <w:b/>
          <w:bCs/>
          <w:kern w:val="2"/>
          <w:sz w:val="24"/>
          <w:szCs w:val="24"/>
        </w:rPr>
        <w:t>TEMBER 2022</w:t>
      </w:r>
    </w:p>
    <w:p w14:paraId="2AA1156A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 w:rsidRPr="000E4807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SAILING INSTRUCTIONS </w:t>
      </w:r>
    </w:p>
    <w:p w14:paraId="2AA1156B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u w:val="single"/>
        </w:rPr>
      </w:pPr>
    </w:p>
    <w:p w14:paraId="2AA1156C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u w:val="single"/>
        </w:rPr>
      </w:pPr>
    </w:p>
    <w:p w14:paraId="2AA1156D" w14:textId="77777777" w:rsidR="000E4807" w:rsidRPr="00411099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411099">
        <w:rPr>
          <w:rFonts w:ascii="Arial" w:eastAsia="Times New Roman" w:hAnsi="Arial" w:cs="Arial"/>
          <w:b/>
          <w:bCs/>
          <w:kern w:val="2"/>
          <w:sz w:val="20"/>
          <w:szCs w:val="24"/>
        </w:rPr>
        <w:t>1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</w:rPr>
        <w:t xml:space="preserve">   </w:t>
      </w:r>
      <w:r w:rsidRPr="00411099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RULES</w:t>
      </w:r>
    </w:p>
    <w:p w14:paraId="2AA1156E" w14:textId="77777777" w:rsidR="000E4807" w:rsidRPr="00411099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</w:p>
    <w:p w14:paraId="2AA1156F" w14:textId="77777777" w:rsidR="00AA2E98" w:rsidRDefault="000E4807" w:rsidP="003C1C14">
      <w:pPr>
        <w:spacing w:after="0" w:line="240" w:lineRule="auto"/>
        <w:ind w:right="-1234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The Regatta will be governed by the Racing Rules of Sailing (RRS)</w:t>
      </w:r>
      <w:r w:rsidR="00A1702D">
        <w:rPr>
          <w:rFonts w:ascii="Arial" w:eastAsia="Times New Roman" w:hAnsi="Arial" w:cs="Arial"/>
          <w:kern w:val="2"/>
          <w:sz w:val="20"/>
          <w:szCs w:val="24"/>
        </w:rPr>
        <w:t>, current covid-19 restrictions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</w:p>
    <w:p w14:paraId="2AA11570" w14:textId="77777777" w:rsidR="000E4807" w:rsidRPr="000E4807" w:rsidRDefault="000E4807" w:rsidP="003C1C14">
      <w:pPr>
        <w:spacing w:after="0" w:line="240" w:lineRule="auto"/>
        <w:ind w:right="-1234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and these Sailing Instructions.</w:t>
      </w:r>
      <w:r w:rsidR="003C1C14">
        <w:rPr>
          <w:rFonts w:ascii="Arial" w:eastAsia="Times New Roman" w:hAnsi="Arial" w:cs="Arial"/>
          <w:kern w:val="2"/>
          <w:sz w:val="20"/>
          <w:szCs w:val="24"/>
        </w:rPr>
        <w:t xml:space="preserve"> No boat or rig changes will be permitted during the event.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 </w:t>
      </w:r>
    </w:p>
    <w:p w14:paraId="2AA11571" w14:textId="77777777" w:rsidR="000E4807" w:rsidRPr="000E4807" w:rsidRDefault="000E4807" w:rsidP="000E4807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72" w14:textId="49D71951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2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 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NOTICES TO COMPETITORS</w:t>
      </w:r>
    </w:p>
    <w:p w14:paraId="2AA11573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74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bCs/>
          <w:kern w:val="2"/>
          <w:sz w:val="20"/>
          <w:szCs w:val="24"/>
        </w:rPr>
        <w:t xml:space="preserve">Notices to competitors will be </w:t>
      </w:r>
      <w:r w:rsidR="009322B1">
        <w:rPr>
          <w:rFonts w:ascii="Arial" w:eastAsia="Times New Roman" w:hAnsi="Arial" w:cs="Arial"/>
          <w:bCs/>
          <w:kern w:val="2"/>
          <w:sz w:val="20"/>
          <w:szCs w:val="24"/>
        </w:rPr>
        <w:t xml:space="preserve">displayed </w:t>
      </w:r>
      <w:r w:rsidRPr="000E4807">
        <w:rPr>
          <w:rFonts w:ascii="Arial" w:eastAsia="Times New Roman" w:hAnsi="Arial" w:cs="Arial"/>
          <w:bCs/>
          <w:kern w:val="2"/>
          <w:sz w:val="20"/>
          <w:szCs w:val="24"/>
        </w:rPr>
        <w:t>at the Clubhouse.</w:t>
      </w:r>
    </w:p>
    <w:p w14:paraId="2AA11575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76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3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 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SCHEDULE OF RACES</w:t>
      </w:r>
    </w:p>
    <w:p w14:paraId="2AA11577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3A752D50" w14:textId="77777777" w:rsidR="005B43F9" w:rsidRDefault="000E4807" w:rsidP="009322B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Sunday </w:t>
      </w:r>
      <w:r w:rsidR="0023569D">
        <w:rPr>
          <w:rFonts w:ascii="Arial" w:eastAsia="Times New Roman" w:hAnsi="Arial" w:cs="Arial"/>
          <w:kern w:val="2"/>
          <w:sz w:val="20"/>
          <w:szCs w:val="24"/>
        </w:rPr>
        <w:t>25 September</w:t>
      </w:r>
      <w:r w:rsidR="000C2938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9322B1">
        <w:rPr>
          <w:rFonts w:ascii="Arial" w:eastAsia="Times New Roman" w:hAnsi="Arial" w:cs="Arial"/>
          <w:kern w:val="2"/>
          <w:sz w:val="20"/>
          <w:szCs w:val="24"/>
        </w:rPr>
        <w:t>-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up to three races</w:t>
      </w:r>
      <w:r w:rsidR="00B2108B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9322B1">
        <w:rPr>
          <w:rFonts w:ascii="Arial" w:eastAsia="Times New Roman" w:hAnsi="Arial" w:cs="Arial"/>
          <w:kern w:val="2"/>
          <w:sz w:val="20"/>
          <w:szCs w:val="24"/>
        </w:rPr>
        <w:t>-</w:t>
      </w:r>
      <w:r w:rsidR="00B2108B">
        <w:rPr>
          <w:rFonts w:ascii="Arial" w:eastAsia="Times New Roman" w:hAnsi="Arial" w:cs="Arial"/>
          <w:kern w:val="2"/>
          <w:sz w:val="20"/>
          <w:szCs w:val="24"/>
        </w:rPr>
        <w:t xml:space="preserve"> no discards.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 Warning Signal Race 1: </w:t>
      </w:r>
      <w:r w:rsidR="00DD6718">
        <w:rPr>
          <w:rFonts w:ascii="Arial" w:eastAsia="Times New Roman" w:hAnsi="Arial" w:cs="Arial"/>
          <w:kern w:val="2"/>
          <w:sz w:val="20"/>
          <w:szCs w:val="24"/>
        </w:rPr>
        <w:t>1</w:t>
      </w:r>
      <w:r w:rsidR="00A5512C">
        <w:rPr>
          <w:rFonts w:ascii="Arial" w:eastAsia="Times New Roman" w:hAnsi="Arial" w:cs="Arial"/>
          <w:kern w:val="2"/>
          <w:sz w:val="20"/>
          <w:szCs w:val="24"/>
        </w:rPr>
        <w:t>010</w:t>
      </w:r>
    </w:p>
    <w:p w14:paraId="2AA11579" w14:textId="746143C5" w:rsidR="00502820" w:rsidRDefault="000A43DE" w:rsidP="005B43F9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 or as soon as </w:t>
      </w:r>
      <w:r w:rsidR="005B43F9">
        <w:rPr>
          <w:rFonts w:ascii="Arial" w:eastAsia="Times New Roman" w:hAnsi="Arial" w:cs="Arial"/>
          <w:kern w:val="2"/>
          <w:sz w:val="20"/>
          <w:szCs w:val="24"/>
        </w:rPr>
        <w:t>possible thereafter.</w:t>
      </w:r>
      <w:r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>Races 2 &amp; 3 as</w:t>
      </w:r>
      <w:r w:rsidR="005B65AA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>soon</w:t>
      </w:r>
      <w:r w:rsidR="005B65AA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>as possible</w:t>
      </w:r>
      <w:r w:rsidR="009322B1">
        <w:rPr>
          <w:rFonts w:ascii="Arial" w:eastAsia="Times New Roman" w:hAnsi="Arial" w:cs="Arial"/>
          <w:kern w:val="2"/>
          <w:sz w:val="20"/>
          <w:szCs w:val="24"/>
        </w:rPr>
        <w:t xml:space="preserve"> after Race 1 has finished.</w:t>
      </w:r>
      <w:r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</w:p>
    <w:p w14:paraId="2AA1157A" w14:textId="77777777" w:rsidR="00502820" w:rsidRDefault="00502820" w:rsidP="009322B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7B" w14:textId="77777777" w:rsidR="000E4807" w:rsidRPr="000E4807" w:rsidRDefault="00502820" w:rsidP="009322B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4     </w:t>
      </w:r>
      <w:r w:rsidR="000E4807"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RACING AREA</w:t>
      </w:r>
    </w:p>
    <w:p w14:paraId="2AA1157C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7D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The racing area will be in Laxey Bay.</w:t>
      </w:r>
    </w:p>
    <w:p w14:paraId="2AA1157E" w14:textId="77777777" w:rsidR="000E4807" w:rsidRPr="000E4807" w:rsidRDefault="000E4807" w:rsidP="000E480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</w:p>
    <w:p w14:paraId="2AA1157F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5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 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="00AA2E98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COURSES</w:t>
      </w:r>
    </w:p>
    <w:p w14:paraId="2AA11580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81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course will be </w:t>
      </w:r>
      <w:r w:rsidR="002B1630">
        <w:rPr>
          <w:rFonts w:ascii="Arial" w:eastAsia="Times New Roman" w:hAnsi="Arial" w:cs="Arial"/>
          <w:kern w:val="2"/>
          <w:sz w:val="20"/>
          <w:szCs w:val="24"/>
        </w:rPr>
        <w:t xml:space="preserve">as indicated </w:t>
      </w:r>
      <w:r w:rsidR="00BC7E31">
        <w:rPr>
          <w:rFonts w:ascii="Arial" w:eastAsia="Times New Roman" w:hAnsi="Arial" w:cs="Arial"/>
          <w:kern w:val="2"/>
          <w:sz w:val="20"/>
          <w:szCs w:val="24"/>
        </w:rPr>
        <w:t>by a letter displayed on the committee boat and sailed according to th</w:t>
      </w:r>
      <w:r w:rsidR="002B1630">
        <w:rPr>
          <w:rFonts w:ascii="Arial" w:eastAsia="Times New Roman" w:hAnsi="Arial" w:cs="Arial"/>
          <w:kern w:val="2"/>
          <w:sz w:val="20"/>
          <w:szCs w:val="24"/>
        </w:rPr>
        <w:t xml:space="preserve">e 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>attached diagram.</w:t>
      </w:r>
    </w:p>
    <w:p w14:paraId="2AA11582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</w:p>
    <w:p w14:paraId="2AA11583" w14:textId="77777777" w:rsidR="000E4807" w:rsidRPr="000E4807" w:rsidRDefault="000E4807" w:rsidP="000E4807">
      <w:pPr>
        <w:tabs>
          <w:tab w:val="num" w:pos="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6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</w:r>
      <w:r w:rsidR="00AA2E98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CLASSES</w:t>
      </w:r>
    </w:p>
    <w:p w14:paraId="2AA11584" w14:textId="77777777" w:rsidR="000E4807" w:rsidRPr="000E4807" w:rsidRDefault="000E4807" w:rsidP="000E4807">
      <w:pPr>
        <w:tabs>
          <w:tab w:val="num" w:pos="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85" w14:textId="77777777" w:rsidR="000E4807" w:rsidRPr="000E4807" w:rsidRDefault="000E4807" w:rsidP="000E4807">
      <w:pPr>
        <w:tabs>
          <w:tab w:val="num" w:pos="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All boats shall sail within the same mixed handicap fleet.</w:t>
      </w:r>
    </w:p>
    <w:p w14:paraId="2AA11586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87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7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</w:r>
      <w:r w:rsidR="00AA2E98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MARKS</w:t>
      </w:r>
    </w:p>
    <w:p w14:paraId="2AA11588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89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All marks will be round orange inflatable buoys.</w:t>
      </w:r>
    </w:p>
    <w:p w14:paraId="2AA1158A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</w:p>
    <w:p w14:paraId="2AA1158B" w14:textId="3B3D94D4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8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  <w:t>THE START</w:t>
      </w:r>
    </w:p>
    <w:p w14:paraId="2AA1158C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8D" w14:textId="77777777" w:rsidR="00502820" w:rsidRDefault="000E4807" w:rsidP="000E480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Races will be started under rule 26</w:t>
      </w:r>
      <w:r w:rsidR="00BC7E31">
        <w:rPr>
          <w:rFonts w:ascii="Arial" w:eastAsia="Times New Roman" w:hAnsi="Arial" w:cs="Arial"/>
          <w:kern w:val="2"/>
          <w:sz w:val="20"/>
          <w:szCs w:val="24"/>
        </w:rPr>
        <w:t xml:space="preserve"> with the warning signal (ICF Numeral 1) made 5                     </w:t>
      </w:r>
    </w:p>
    <w:p w14:paraId="2AA1158E" w14:textId="77777777" w:rsidR="000E4807" w:rsidRPr="000E4807" w:rsidRDefault="00BC7E31" w:rsidP="000E480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>minutes before the start.</w:t>
      </w:r>
    </w:p>
    <w:p w14:paraId="2AA1158F" w14:textId="77777777" w:rsidR="000E4807" w:rsidRPr="000E4807" w:rsidRDefault="000E4807" w:rsidP="000E480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       </w:t>
      </w:r>
    </w:p>
    <w:p w14:paraId="2AA11590" w14:textId="77777777" w:rsidR="00820CEE" w:rsidRDefault="000E4807" w:rsidP="00102C4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starting line will be between the mast </w:t>
      </w:r>
      <w:r w:rsidR="00102C48">
        <w:rPr>
          <w:rFonts w:ascii="Arial" w:eastAsia="Times New Roman" w:hAnsi="Arial" w:cs="Arial"/>
          <w:kern w:val="2"/>
          <w:sz w:val="20"/>
          <w:szCs w:val="24"/>
        </w:rPr>
        <w:t xml:space="preserve">on the </w:t>
      </w:r>
      <w:r w:rsidR="00D952C8">
        <w:rPr>
          <w:rFonts w:ascii="Arial" w:eastAsia="Times New Roman" w:hAnsi="Arial" w:cs="Arial"/>
          <w:kern w:val="2"/>
          <w:sz w:val="20"/>
          <w:szCs w:val="24"/>
        </w:rPr>
        <w:t>committee boat</w:t>
      </w:r>
      <w:r w:rsidR="00102C48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BC7E31">
        <w:rPr>
          <w:rFonts w:ascii="Arial" w:eastAsia="Times New Roman" w:hAnsi="Arial" w:cs="Arial"/>
          <w:kern w:val="2"/>
          <w:sz w:val="20"/>
          <w:szCs w:val="24"/>
        </w:rPr>
        <w:t xml:space="preserve">at the starboard end 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and the </w:t>
      </w:r>
      <w:r w:rsidR="00BC7E31">
        <w:rPr>
          <w:rFonts w:ascii="Arial" w:eastAsia="Times New Roman" w:hAnsi="Arial" w:cs="Arial"/>
          <w:kern w:val="2"/>
          <w:sz w:val="20"/>
          <w:szCs w:val="24"/>
        </w:rPr>
        <w:t>port end starting mark.</w:t>
      </w:r>
    </w:p>
    <w:p w14:paraId="2AA11591" w14:textId="77777777" w:rsidR="00820CEE" w:rsidRDefault="00820CEE" w:rsidP="00102C4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92" w14:textId="77777777" w:rsidR="000E4807" w:rsidRPr="000E4807" w:rsidRDefault="00820CEE" w:rsidP="00102C4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Boats not starting within 4 minutes after the start signal will be scored DNC 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 xml:space="preserve">  </w:t>
      </w:r>
    </w:p>
    <w:p w14:paraId="2AA11593" w14:textId="77777777" w:rsidR="000E4807" w:rsidRPr="000E4807" w:rsidRDefault="000E4807" w:rsidP="000E480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      </w:t>
      </w:r>
    </w:p>
    <w:p w14:paraId="2AA11594" w14:textId="77777777" w:rsidR="000E4807" w:rsidRP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95" w14:textId="77777777" w:rsidR="000E4807" w:rsidRPr="000E4807" w:rsidRDefault="000E4807" w:rsidP="000E480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9     </w:t>
      </w:r>
      <w:proofErr w:type="gramStart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CHANGE</w:t>
      </w:r>
      <w:proofErr w:type="gramEnd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OF POSITION OF THE NEXT MARK</w:t>
      </w:r>
    </w:p>
    <w:p w14:paraId="2AA11596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97" w14:textId="77777777" w:rsidR="00502820" w:rsidRDefault="000E4807" w:rsidP="000E480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race committee may move marks to maintain the configuration of the course relative to </w:t>
      </w:r>
    </w:p>
    <w:p w14:paraId="2AA11598" w14:textId="77777777" w:rsidR="000E4807" w:rsidRDefault="000E4807" w:rsidP="000E480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the wind.  Such changes will not be signalled to the competitors.  This amends rule 33.</w:t>
      </w:r>
    </w:p>
    <w:p w14:paraId="2AA11599" w14:textId="77777777" w:rsidR="00820CEE" w:rsidRDefault="00820CEE" w:rsidP="000E480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9A" w14:textId="77777777" w:rsidR="00820CEE" w:rsidRDefault="00820CEE" w:rsidP="000E480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9B" w14:textId="77777777" w:rsidR="00820CEE" w:rsidRPr="000E4807" w:rsidRDefault="00820CEE" w:rsidP="000E480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AA1159C" w14:textId="77777777" w:rsidR="000E4807" w:rsidRDefault="000E4807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9D" w14:textId="77777777" w:rsidR="00AA2E98" w:rsidRDefault="00AA2E98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9E" w14:textId="77777777" w:rsidR="00AA2E98" w:rsidRDefault="00AA2E98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9F" w14:textId="77777777" w:rsidR="00AA2E98" w:rsidRDefault="00AA2E98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A0" w14:textId="77777777" w:rsidR="00AA2E98" w:rsidRDefault="00AA2E98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A1" w14:textId="77777777" w:rsidR="00AA2E98" w:rsidRDefault="00AA2E98" w:rsidP="000E48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</w:p>
    <w:p w14:paraId="2AA115A2" w14:textId="77777777" w:rsidR="00AA2E98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lastRenderedPageBreak/>
        <w:t>10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 </w:t>
      </w:r>
      <w:r w:rsidR="00AA2E98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="0050282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THE FINISH</w:t>
      </w:r>
    </w:p>
    <w:p w14:paraId="2AA115A3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A4" w14:textId="77777777" w:rsidR="00AA2E98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finishing line will normally be between the mast </w:t>
      </w:r>
      <w:r w:rsidR="00E837A0">
        <w:rPr>
          <w:rFonts w:ascii="Arial" w:eastAsia="Times New Roman" w:hAnsi="Arial" w:cs="Arial"/>
          <w:kern w:val="2"/>
          <w:sz w:val="20"/>
          <w:szCs w:val="24"/>
        </w:rPr>
        <w:t xml:space="preserve">on the </w:t>
      </w:r>
      <w:r w:rsidR="00D952C8">
        <w:rPr>
          <w:rFonts w:ascii="Arial" w:eastAsia="Times New Roman" w:hAnsi="Arial" w:cs="Arial"/>
          <w:kern w:val="2"/>
          <w:sz w:val="20"/>
          <w:szCs w:val="24"/>
        </w:rPr>
        <w:t>committee boat</w:t>
      </w:r>
      <w:r w:rsidR="00E837A0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>displaying a</w:t>
      </w:r>
      <w:r w:rsidR="005B65AA">
        <w:rPr>
          <w:rFonts w:ascii="Arial" w:eastAsia="Times New Roman" w:hAnsi="Arial" w:cs="Arial"/>
          <w:kern w:val="2"/>
          <w:sz w:val="20"/>
          <w:szCs w:val="24"/>
        </w:rPr>
        <w:t>n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</w:p>
    <w:p w14:paraId="2AA115A5" w14:textId="77777777" w:rsidR="002B3D3C" w:rsidRDefault="005B65AA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>orange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 xml:space="preserve"> flag and the nearby finishing mark</w:t>
      </w:r>
      <w:r w:rsidR="002B3D3C">
        <w:rPr>
          <w:rFonts w:ascii="Arial" w:eastAsia="Times New Roman" w:hAnsi="Arial" w:cs="Arial"/>
          <w:kern w:val="2"/>
          <w:sz w:val="20"/>
          <w:szCs w:val="24"/>
        </w:rPr>
        <w:t>.</w:t>
      </w:r>
    </w:p>
    <w:p w14:paraId="2AA115A6" w14:textId="77777777" w:rsidR="00AA2E98" w:rsidRDefault="001E3405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</w:p>
    <w:p w14:paraId="2AA115A7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11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  <w:t>PENALTIES</w:t>
      </w:r>
      <w:r w:rsidR="00E837A0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</w:t>
      </w:r>
    </w:p>
    <w:p w14:paraId="2AA115A8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A9" w14:textId="77777777" w:rsidR="000E4807" w:rsidRPr="000E4807" w:rsidRDefault="000E4807" w:rsidP="00E837A0">
      <w:pPr>
        <w:spacing w:after="0" w:line="240" w:lineRule="auto"/>
        <w:ind w:left="540" w:hanging="540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RRS rules 44.1 and 44.2 will apply</w:t>
      </w:r>
      <w:r w:rsidR="00BC7E31">
        <w:rPr>
          <w:rFonts w:ascii="Arial" w:eastAsia="Times New Roman" w:hAnsi="Arial" w:cs="Arial"/>
          <w:kern w:val="2"/>
          <w:sz w:val="20"/>
          <w:szCs w:val="24"/>
        </w:rPr>
        <w:t xml:space="preserve"> (two turns).</w:t>
      </w:r>
    </w:p>
    <w:p w14:paraId="2AA115AA" w14:textId="77777777" w:rsid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AB" w14:textId="77777777" w:rsidR="000E4807" w:rsidRPr="000E4807" w:rsidRDefault="000E4807" w:rsidP="000E4807">
      <w:pPr>
        <w:tabs>
          <w:tab w:val="num" w:pos="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12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  <w:t>HANDICAP SYSTEM</w:t>
      </w:r>
    </w:p>
    <w:p w14:paraId="2AA115AC" w14:textId="77777777" w:rsidR="000E4807" w:rsidRPr="000E4807" w:rsidRDefault="000E4807" w:rsidP="000E4807">
      <w:pPr>
        <w:tabs>
          <w:tab w:val="num" w:pos="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AD" w14:textId="77777777" w:rsidR="000E4807" w:rsidRPr="000E4807" w:rsidRDefault="000E4807" w:rsidP="000E4807">
      <w:pPr>
        <w:tabs>
          <w:tab w:val="num" w:pos="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average lap / Portsmouth </w:t>
      </w:r>
      <w:r w:rsidR="002B3D3C">
        <w:rPr>
          <w:rFonts w:ascii="Arial" w:eastAsia="Times New Roman" w:hAnsi="Arial" w:cs="Arial"/>
          <w:kern w:val="2"/>
          <w:sz w:val="20"/>
          <w:szCs w:val="24"/>
        </w:rPr>
        <w:t>N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>umber system will apply.</w:t>
      </w:r>
    </w:p>
    <w:p w14:paraId="2AA115AE" w14:textId="77777777" w:rsidR="000E4807" w:rsidRPr="000E4807" w:rsidRDefault="000E4807" w:rsidP="000E4807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4"/>
        </w:rPr>
      </w:pPr>
    </w:p>
    <w:p w14:paraId="2AA115AF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13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  <w:t>PROTESTS</w:t>
      </w:r>
    </w:p>
    <w:p w14:paraId="2AA115B0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B1" w14:textId="77777777" w:rsidR="002B3D3C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Boats wishing to protest shall inform the Race Officer immediately after finishing</w:t>
      </w:r>
      <w:r w:rsidR="00820CEE">
        <w:rPr>
          <w:rFonts w:ascii="Arial" w:eastAsia="Times New Roman" w:hAnsi="Arial" w:cs="Arial"/>
          <w:kern w:val="2"/>
          <w:sz w:val="20"/>
          <w:szCs w:val="24"/>
        </w:rPr>
        <w:t xml:space="preserve"> and within 30 </w:t>
      </w:r>
    </w:p>
    <w:p w14:paraId="2AA115B2" w14:textId="77777777" w:rsidR="002B3D3C" w:rsidRDefault="00820CEE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minutes of the finish of the last boat in the last race of the day. Protest Notices will be posted </w:t>
      </w:r>
    </w:p>
    <w:p w14:paraId="2AA115B3" w14:textId="77777777" w:rsidR="002B3D3C" w:rsidRDefault="00820CEE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at the clubhouse within 30 minutes of the protest time limit to inform competitors of hearings </w:t>
      </w:r>
    </w:p>
    <w:p w14:paraId="2AA115B4" w14:textId="77777777" w:rsidR="002B3D3C" w:rsidRDefault="00820CEE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in which they are parties or named as witnesses. Competitors must check at the clubhouse as </w:t>
      </w:r>
    </w:p>
    <w:p w14:paraId="2AA115B5" w14:textId="77777777" w:rsidR="00820CEE" w:rsidRDefault="00820CEE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>there will be no onus on the Race Committee to contact individuals.</w:t>
      </w:r>
    </w:p>
    <w:p w14:paraId="2AA115B6" w14:textId="77777777" w:rsidR="00AF6FBE" w:rsidRDefault="00AF6FBE" w:rsidP="00AF6FBE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B7" w14:textId="77777777" w:rsidR="00AF6FBE" w:rsidRPr="000E4807" w:rsidRDefault="000E4807" w:rsidP="00AF6FBE">
      <w:pPr>
        <w:spacing w:after="0" w:line="240" w:lineRule="auto"/>
        <w:ind w:left="540" w:hanging="540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14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  <w:t>SCORING</w:t>
      </w:r>
    </w:p>
    <w:p w14:paraId="2AA115B8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B9" w14:textId="77777777" w:rsidR="000E4807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The ‘Low Point’ </w:t>
      </w:r>
      <w:r w:rsidR="00164F1C">
        <w:rPr>
          <w:rFonts w:ascii="Arial" w:eastAsia="Times New Roman" w:hAnsi="Arial" w:cs="Arial"/>
          <w:kern w:val="2"/>
          <w:sz w:val="20"/>
          <w:szCs w:val="24"/>
        </w:rPr>
        <w:t xml:space="preserve">scoring 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system </w:t>
      </w:r>
      <w:r w:rsidR="00AF6FBE">
        <w:rPr>
          <w:rFonts w:ascii="Arial" w:eastAsia="Times New Roman" w:hAnsi="Arial" w:cs="Arial"/>
          <w:kern w:val="2"/>
          <w:sz w:val="20"/>
          <w:szCs w:val="24"/>
        </w:rPr>
        <w:t>of RRS Appendix A will apply.</w:t>
      </w:r>
    </w:p>
    <w:p w14:paraId="2AA115BA" w14:textId="77777777" w:rsidR="000E4807" w:rsidRPr="000E4807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BB" w14:textId="77777777" w:rsid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15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</w:r>
      <w:proofErr w:type="gramStart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SAFETY</w:t>
      </w:r>
      <w:proofErr w:type="gramEnd"/>
    </w:p>
    <w:p w14:paraId="2AA115BC" w14:textId="77777777" w:rsidR="002B3D3C" w:rsidRPr="000E4807" w:rsidRDefault="002B3D3C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BD" w14:textId="77777777" w:rsidR="002B3D3C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Adequate personal buoyancy for crew members must be </w:t>
      </w:r>
      <w:proofErr w:type="gramStart"/>
      <w:r w:rsidRPr="000E4807">
        <w:rPr>
          <w:rFonts w:ascii="Arial" w:eastAsia="Times New Roman" w:hAnsi="Arial" w:cs="Arial"/>
          <w:kern w:val="2"/>
          <w:sz w:val="20"/>
          <w:szCs w:val="24"/>
        </w:rPr>
        <w:t>worn in the boat at all times</w:t>
      </w:r>
      <w:proofErr w:type="gramEnd"/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. </w:t>
      </w:r>
    </w:p>
    <w:p w14:paraId="2AA115BE" w14:textId="77777777" w:rsidR="002B3D3C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Wetsuits do not constitute adequate personal buoyancy. Inflatable type buoyancy aids will not </w:t>
      </w:r>
    </w:p>
    <w:p w14:paraId="2AA115BF" w14:textId="77777777" w:rsidR="002B3D3C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be considered adequate unless fully inflated. </w:t>
      </w:r>
      <w:r w:rsidR="00A65832">
        <w:rPr>
          <w:rFonts w:ascii="Arial" w:eastAsia="Times New Roman" w:hAnsi="Arial" w:cs="Arial"/>
          <w:kern w:val="2"/>
          <w:sz w:val="20"/>
          <w:szCs w:val="24"/>
        </w:rPr>
        <w:t xml:space="preserve">It is the intention of the committee that this </w:t>
      </w:r>
    </w:p>
    <w:p w14:paraId="2AA115C0" w14:textId="77777777" w:rsidR="002B3D3C" w:rsidRDefault="00A65832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rule will be </w:t>
      </w:r>
      <w:proofErr w:type="gramStart"/>
      <w:r>
        <w:rPr>
          <w:rFonts w:ascii="Arial" w:eastAsia="Times New Roman" w:hAnsi="Arial" w:cs="Arial"/>
          <w:kern w:val="2"/>
          <w:sz w:val="20"/>
          <w:szCs w:val="24"/>
        </w:rPr>
        <w:t>implemented at all times</w:t>
      </w:r>
      <w:proofErr w:type="gramEnd"/>
      <w:r>
        <w:rPr>
          <w:rFonts w:ascii="Arial" w:eastAsia="Times New Roman" w:hAnsi="Arial" w:cs="Arial"/>
          <w:kern w:val="2"/>
          <w:sz w:val="20"/>
          <w:szCs w:val="24"/>
        </w:rPr>
        <w:t xml:space="preserve">. </w:t>
      </w:r>
      <w:r w:rsidR="000E4807" w:rsidRPr="000E4807">
        <w:rPr>
          <w:rFonts w:ascii="Arial" w:eastAsia="Times New Roman" w:hAnsi="Arial" w:cs="Arial"/>
          <w:kern w:val="2"/>
          <w:sz w:val="20"/>
          <w:szCs w:val="24"/>
        </w:rPr>
        <w:t xml:space="preserve">Anyone not in compliance with this instruction will be </w:t>
      </w:r>
    </w:p>
    <w:p w14:paraId="2AA115C1" w14:textId="77777777" w:rsidR="002B3D3C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disqualified without a hearing.</w:t>
      </w:r>
    </w:p>
    <w:p w14:paraId="2AA115C2" w14:textId="77777777" w:rsidR="000E4807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C3" w14:textId="77777777" w:rsidR="00C1275A" w:rsidRDefault="00C1275A" w:rsidP="002B3D3C">
      <w:pPr>
        <w:spacing w:after="0" w:line="240" w:lineRule="auto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 xml:space="preserve">Competitors are reminded that the first consideration of </w:t>
      </w:r>
      <w:r w:rsidR="002B3D3C">
        <w:rPr>
          <w:rFonts w:ascii="Arial" w:eastAsia="Times New Roman" w:hAnsi="Arial" w:cs="Arial"/>
          <w:kern w:val="2"/>
          <w:sz w:val="20"/>
          <w:szCs w:val="24"/>
        </w:rPr>
        <w:t>patrol</w:t>
      </w:r>
      <w:r>
        <w:rPr>
          <w:rFonts w:ascii="Arial" w:eastAsia="Times New Roman" w:hAnsi="Arial" w:cs="Arial"/>
          <w:kern w:val="2"/>
          <w:sz w:val="20"/>
          <w:szCs w:val="24"/>
        </w:rPr>
        <w:t xml:space="preserve"> boats is the safety of </w:t>
      </w:r>
    </w:p>
    <w:p w14:paraId="2AA115C4" w14:textId="77777777" w:rsidR="00C1275A" w:rsidRDefault="000A6DC1" w:rsidP="002B3D3C">
      <w:pPr>
        <w:spacing w:after="0" w:line="240" w:lineRule="auto"/>
        <w:ind w:right="-113"/>
        <w:rPr>
          <w:rFonts w:ascii="Arial" w:eastAsia="Times New Roman" w:hAnsi="Arial" w:cs="Arial"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>c</w:t>
      </w:r>
      <w:r w:rsidR="00C1275A">
        <w:rPr>
          <w:rFonts w:ascii="Arial" w:eastAsia="Times New Roman" w:hAnsi="Arial" w:cs="Arial"/>
          <w:kern w:val="2"/>
          <w:sz w:val="20"/>
          <w:szCs w:val="24"/>
        </w:rPr>
        <w:t>ompetitors.</w:t>
      </w:r>
    </w:p>
    <w:p w14:paraId="5D99329E" w14:textId="77777777" w:rsidR="003501F3" w:rsidRDefault="003501F3" w:rsidP="002B3D3C">
      <w:pPr>
        <w:spacing w:after="0" w:line="240" w:lineRule="auto"/>
        <w:ind w:right="-113"/>
        <w:rPr>
          <w:rFonts w:ascii="Arial" w:eastAsia="Times New Roman" w:hAnsi="Arial" w:cs="Arial"/>
          <w:kern w:val="2"/>
          <w:sz w:val="20"/>
          <w:szCs w:val="24"/>
        </w:rPr>
      </w:pPr>
    </w:p>
    <w:p w14:paraId="2AA115C6" w14:textId="77777777" w:rsidR="000E4807" w:rsidRPr="000E4807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Boats retiring from a race shall notify the Race Committee as soon as possible.</w:t>
      </w:r>
    </w:p>
    <w:p w14:paraId="2AA115C7" w14:textId="77777777" w:rsidR="000E4807" w:rsidRPr="000E4807" w:rsidRDefault="000E4807" w:rsidP="007F56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C8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16     </w:t>
      </w:r>
      <w:proofErr w:type="gramStart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DISCLAIMER</w:t>
      </w:r>
      <w:proofErr w:type="gramEnd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 xml:space="preserve"> OF LIABILITY</w:t>
      </w:r>
    </w:p>
    <w:p w14:paraId="2AA115C9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</w:p>
    <w:p w14:paraId="2AA115CA" w14:textId="77777777" w:rsidR="0044185B" w:rsidRDefault="00A65832" w:rsidP="00A6583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  <w:r>
        <w:rPr>
          <w:rFonts w:ascii="Arial" w:eastAsia="Times New Roman" w:hAnsi="Arial" w:cs="Arial"/>
          <w:kern w:val="2"/>
          <w:sz w:val="20"/>
          <w:szCs w:val="24"/>
        </w:rPr>
        <w:t>Competitors participate in the Regatta entirely at their own risk</w:t>
      </w:r>
      <w:r w:rsidR="007F56A6">
        <w:rPr>
          <w:rFonts w:ascii="Arial" w:eastAsia="Times New Roman" w:hAnsi="Arial" w:cs="Arial"/>
          <w:kern w:val="2"/>
          <w:sz w:val="20"/>
          <w:szCs w:val="24"/>
        </w:rPr>
        <w:t xml:space="preserve"> </w:t>
      </w:r>
      <w:r w:rsidR="007F56A6" w:rsidRPr="007F56A6">
        <w:rPr>
          <w:rFonts w:ascii="Arial" w:eastAsia="Times New Roman" w:hAnsi="Arial" w:cs="Arial"/>
          <w:bCs/>
          <w:kern w:val="2"/>
          <w:sz w:val="20"/>
          <w:szCs w:val="24"/>
        </w:rPr>
        <w:t xml:space="preserve">(see </w:t>
      </w:r>
      <w:r w:rsidR="00AF6FBE">
        <w:rPr>
          <w:rFonts w:ascii="Arial" w:eastAsia="Times New Roman" w:hAnsi="Arial" w:cs="Arial"/>
          <w:bCs/>
          <w:kern w:val="2"/>
          <w:sz w:val="20"/>
          <w:szCs w:val="24"/>
        </w:rPr>
        <w:t xml:space="preserve">RRS </w:t>
      </w:r>
      <w:r w:rsidR="0001346A">
        <w:rPr>
          <w:rFonts w:ascii="Arial" w:eastAsia="Times New Roman" w:hAnsi="Arial" w:cs="Arial"/>
          <w:bCs/>
          <w:kern w:val="2"/>
          <w:sz w:val="20"/>
          <w:szCs w:val="24"/>
        </w:rPr>
        <w:t>Rule 4,</w:t>
      </w:r>
    </w:p>
    <w:p w14:paraId="2AA115CB" w14:textId="77777777" w:rsidR="007F56A6" w:rsidRPr="007F56A6" w:rsidRDefault="0044185B" w:rsidP="00A6583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  <w:r>
        <w:rPr>
          <w:rFonts w:ascii="Arial" w:eastAsia="Times New Roman" w:hAnsi="Arial" w:cs="Arial"/>
          <w:bCs/>
          <w:kern w:val="2"/>
          <w:sz w:val="20"/>
          <w:szCs w:val="24"/>
        </w:rPr>
        <w:t>Decision to Race).</w:t>
      </w:r>
      <w:r w:rsidR="00A65832">
        <w:rPr>
          <w:rFonts w:ascii="Arial" w:eastAsia="Times New Roman" w:hAnsi="Arial" w:cs="Arial"/>
          <w:bCs/>
          <w:kern w:val="2"/>
          <w:sz w:val="20"/>
          <w:szCs w:val="24"/>
        </w:rPr>
        <w:t xml:space="preserve">             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 xml:space="preserve">   </w:t>
      </w:r>
    </w:p>
    <w:p w14:paraId="2AA115CC" w14:textId="77777777" w:rsidR="007F56A6" w:rsidRPr="007F56A6" w:rsidRDefault="007F56A6" w:rsidP="007F56A6">
      <w:pPr>
        <w:tabs>
          <w:tab w:val="left" w:pos="54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</w:p>
    <w:p w14:paraId="2AA115CD" w14:textId="4A781024" w:rsidR="004B5F1A" w:rsidRDefault="00AA0844" w:rsidP="0001346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  <w:r>
        <w:rPr>
          <w:rFonts w:ascii="Arial" w:eastAsia="Times New Roman" w:hAnsi="Arial" w:cs="Arial"/>
          <w:bCs/>
          <w:kern w:val="2"/>
          <w:sz w:val="20"/>
          <w:szCs w:val="24"/>
        </w:rPr>
        <w:t>Laxey</w:t>
      </w:r>
      <w:r w:rsidR="006424A8">
        <w:rPr>
          <w:rFonts w:ascii="Arial" w:eastAsia="Times New Roman" w:hAnsi="Arial" w:cs="Arial"/>
          <w:bCs/>
          <w:kern w:val="2"/>
          <w:sz w:val="20"/>
          <w:szCs w:val="24"/>
        </w:rPr>
        <w:t xml:space="preserve"> 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>Sailing Club,</w:t>
      </w:r>
      <w:r w:rsidR="00704B28">
        <w:rPr>
          <w:rFonts w:ascii="Arial" w:eastAsia="Times New Roman" w:hAnsi="Arial" w:cs="Arial"/>
          <w:bCs/>
          <w:kern w:val="2"/>
          <w:sz w:val="20"/>
          <w:szCs w:val="24"/>
        </w:rPr>
        <w:t xml:space="preserve"> 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 xml:space="preserve">Committee, </w:t>
      </w:r>
      <w:r w:rsidR="008F36B9">
        <w:rPr>
          <w:rFonts w:ascii="Arial" w:eastAsia="Times New Roman" w:hAnsi="Arial" w:cs="Arial"/>
          <w:bCs/>
          <w:kern w:val="2"/>
          <w:sz w:val="20"/>
          <w:szCs w:val="24"/>
        </w:rPr>
        <w:t xml:space="preserve">Race </w:t>
      </w:r>
      <w:r w:rsidR="008B7AAF">
        <w:rPr>
          <w:rFonts w:ascii="Arial" w:eastAsia="Times New Roman" w:hAnsi="Arial" w:cs="Arial"/>
          <w:bCs/>
          <w:kern w:val="2"/>
          <w:sz w:val="20"/>
          <w:szCs w:val="24"/>
        </w:rPr>
        <w:t>Offic</w:t>
      </w:r>
      <w:r w:rsidR="006424A8">
        <w:rPr>
          <w:rFonts w:ascii="Arial" w:eastAsia="Times New Roman" w:hAnsi="Arial" w:cs="Arial"/>
          <w:bCs/>
          <w:kern w:val="2"/>
          <w:sz w:val="20"/>
          <w:szCs w:val="24"/>
        </w:rPr>
        <w:t>er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>,</w:t>
      </w:r>
      <w:r w:rsidR="00704B28">
        <w:rPr>
          <w:rFonts w:ascii="Arial" w:eastAsia="Times New Roman" w:hAnsi="Arial" w:cs="Arial"/>
          <w:bCs/>
          <w:kern w:val="2"/>
          <w:sz w:val="20"/>
          <w:szCs w:val="24"/>
        </w:rPr>
        <w:t xml:space="preserve"> patrol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 xml:space="preserve"> crews will not accept any liability for mat</w:t>
      </w:r>
      <w:r w:rsidR="004B5F1A">
        <w:rPr>
          <w:rFonts w:ascii="Arial" w:eastAsia="Times New Roman" w:hAnsi="Arial" w:cs="Arial"/>
          <w:bCs/>
          <w:kern w:val="2"/>
          <w:sz w:val="20"/>
          <w:szCs w:val="24"/>
        </w:rPr>
        <w:t>e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 xml:space="preserve">rial damage, personal injury or death sustained </w:t>
      </w:r>
      <w:r w:rsidR="0044185B">
        <w:rPr>
          <w:rFonts w:ascii="Arial" w:eastAsia="Times New Roman" w:hAnsi="Arial" w:cs="Arial"/>
          <w:bCs/>
          <w:kern w:val="2"/>
          <w:sz w:val="20"/>
          <w:szCs w:val="24"/>
        </w:rPr>
        <w:t>in competition with or prior to, during, or after the racing.</w:t>
      </w:r>
    </w:p>
    <w:p w14:paraId="2AA115CE" w14:textId="77777777" w:rsidR="0044185B" w:rsidRDefault="0044185B" w:rsidP="007F56A6">
      <w:pPr>
        <w:tabs>
          <w:tab w:val="left" w:pos="54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</w:p>
    <w:p w14:paraId="2AA115CF" w14:textId="40C48324" w:rsidR="007F56A6" w:rsidRPr="007F56A6" w:rsidRDefault="004B5F1A" w:rsidP="0001346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  <w:r>
        <w:rPr>
          <w:rFonts w:ascii="Arial" w:eastAsia="Times New Roman" w:hAnsi="Arial" w:cs="Arial"/>
          <w:bCs/>
          <w:kern w:val="2"/>
          <w:sz w:val="20"/>
          <w:szCs w:val="24"/>
        </w:rPr>
        <w:t>Each participating boat shall be insured with valid third</w:t>
      </w:r>
      <w:r w:rsidR="00582031">
        <w:rPr>
          <w:rFonts w:ascii="Arial" w:eastAsia="Times New Roman" w:hAnsi="Arial" w:cs="Arial"/>
          <w:bCs/>
          <w:kern w:val="2"/>
          <w:sz w:val="20"/>
          <w:szCs w:val="24"/>
        </w:rPr>
        <w:t xml:space="preserve"> 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>party liability insurance with a minimum cover of £2</w:t>
      </w:r>
      <w:r w:rsidR="00704B28">
        <w:rPr>
          <w:rFonts w:ascii="Arial" w:eastAsia="Times New Roman" w:hAnsi="Arial" w:cs="Arial"/>
          <w:bCs/>
          <w:kern w:val="2"/>
          <w:sz w:val="20"/>
          <w:szCs w:val="24"/>
        </w:rPr>
        <w:t xml:space="preserve"> </w:t>
      </w:r>
      <w:r>
        <w:rPr>
          <w:rFonts w:ascii="Arial" w:eastAsia="Times New Roman" w:hAnsi="Arial" w:cs="Arial"/>
          <w:bCs/>
          <w:kern w:val="2"/>
          <w:sz w:val="20"/>
          <w:szCs w:val="24"/>
        </w:rPr>
        <w:t>million.</w:t>
      </w:r>
    </w:p>
    <w:p w14:paraId="2AA115D0" w14:textId="77777777" w:rsidR="007F56A6" w:rsidRPr="007F56A6" w:rsidRDefault="007F56A6" w:rsidP="007F56A6">
      <w:pPr>
        <w:tabs>
          <w:tab w:val="left" w:pos="54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kern w:val="2"/>
          <w:sz w:val="20"/>
          <w:szCs w:val="24"/>
        </w:rPr>
      </w:pPr>
    </w:p>
    <w:p w14:paraId="2AA115D1" w14:textId="77777777" w:rsidR="000E4807" w:rsidRPr="000E4807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</w:pP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17</w:t>
      </w:r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ab/>
      </w:r>
      <w:proofErr w:type="gramStart"/>
      <w:r w:rsidRPr="000E4807">
        <w:rPr>
          <w:rFonts w:ascii="Arial" w:eastAsia="Times New Roman" w:hAnsi="Arial" w:cs="Arial"/>
          <w:b/>
          <w:bCs/>
          <w:kern w:val="2"/>
          <w:sz w:val="20"/>
          <w:szCs w:val="24"/>
          <w:u w:val="single"/>
        </w:rPr>
        <w:t>SOCIAL</w:t>
      </w:r>
      <w:proofErr w:type="gramEnd"/>
    </w:p>
    <w:p w14:paraId="2AA115D2" w14:textId="77777777" w:rsidR="000E4807" w:rsidRPr="004818AD" w:rsidRDefault="000E4807" w:rsidP="000E480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4"/>
        </w:rPr>
      </w:pPr>
    </w:p>
    <w:p w14:paraId="2AA115D3" w14:textId="4C5FC34C" w:rsidR="0001346A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After the days racing, the results will be announced</w:t>
      </w:r>
      <w:r w:rsidR="00470A6F">
        <w:rPr>
          <w:rFonts w:ascii="Arial" w:eastAsia="Times New Roman" w:hAnsi="Arial" w:cs="Arial"/>
          <w:kern w:val="2"/>
          <w:sz w:val="20"/>
          <w:szCs w:val="24"/>
        </w:rPr>
        <w:t>,</w:t>
      </w:r>
      <w:r w:rsidRPr="000E4807">
        <w:rPr>
          <w:rFonts w:ascii="Arial" w:eastAsia="Times New Roman" w:hAnsi="Arial" w:cs="Arial"/>
          <w:kern w:val="2"/>
          <w:sz w:val="20"/>
          <w:szCs w:val="24"/>
        </w:rPr>
        <w:t xml:space="preserve"> a</w:t>
      </w:r>
      <w:r w:rsidR="0001346A">
        <w:rPr>
          <w:rFonts w:ascii="Arial" w:eastAsia="Times New Roman" w:hAnsi="Arial" w:cs="Arial"/>
          <w:kern w:val="2"/>
          <w:sz w:val="20"/>
          <w:szCs w:val="24"/>
        </w:rPr>
        <w:t>nd refreshments provided</w:t>
      </w:r>
      <w:r w:rsidR="00470A6F">
        <w:rPr>
          <w:rFonts w:ascii="Arial" w:eastAsia="Times New Roman" w:hAnsi="Arial" w:cs="Arial"/>
          <w:kern w:val="2"/>
          <w:sz w:val="20"/>
          <w:szCs w:val="24"/>
        </w:rPr>
        <w:t>,</w:t>
      </w:r>
      <w:r w:rsidR="0001346A">
        <w:rPr>
          <w:rFonts w:ascii="Arial" w:eastAsia="Times New Roman" w:hAnsi="Arial" w:cs="Arial"/>
          <w:kern w:val="2"/>
          <w:sz w:val="20"/>
          <w:szCs w:val="24"/>
        </w:rPr>
        <w:t xml:space="preserve"> in the </w:t>
      </w:r>
    </w:p>
    <w:p w14:paraId="2AA115D4" w14:textId="77777777" w:rsidR="000E4807" w:rsidRDefault="000E4807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  <w:r w:rsidRPr="000E4807">
        <w:rPr>
          <w:rFonts w:ascii="Arial" w:eastAsia="Times New Roman" w:hAnsi="Arial" w:cs="Arial"/>
          <w:kern w:val="2"/>
          <w:sz w:val="20"/>
          <w:szCs w:val="24"/>
        </w:rPr>
        <w:t>clubhouse.</w:t>
      </w:r>
    </w:p>
    <w:p w14:paraId="2AA115D5" w14:textId="77777777" w:rsidR="0044185B" w:rsidRDefault="0044185B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D6" w14:textId="77777777" w:rsidR="0044185B" w:rsidRDefault="0044185B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D7" w14:textId="77777777" w:rsidR="0044185B" w:rsidRDefault="0044185B" w:rsidP="000E4807">
      <w:pPr>
        <w:spacing w:after="0" w:line="240" w:lineRule="auto"/>
        <w:ind w:left="540" w:hanging="540"/>
        <w:rPr>
          <w:rFonts w:ascii="Arial" w:eastAsia="Times New Roman" w:hAnsi="Arial" w:cs="Arial"/>
          <w:kern w:val="2"/>
          <w:sz w:val="20"/>
          <w:szCs w:val="24"/>
        </w:rPr>
      </w:pPr>
    </w:p>
    <w:p w14:paraId="2AA115D8" w14:textId="77777777" w:rsidR="00A65832" w:rsidRPr="000E4807" w:rsidRDefault="00A65832" w:rsidP="000E4807">
      <w:pPr>
        <w:spacing w:after="0" w:line="240" w:lineRule="auto"/>
        <w:ind w:left="540" w:hanging="540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9" w14:textId="77777777" w:rsidR="000E4807" w:rsidRDefault="000E4807" w:rsidP="000E4807">
      <w:pPr>
        <w:spacing w:after="0" w:line="240" w:lineRule="auto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  <w:r w:rsidRPr="000E4807">
        <w:rPr>
          <w:rFonts w:ascii="Arial" w:eastAsia="Times New Roman" w:hAnsi="Arial" w:cs="Times New Roman"/>
          <w:b/>
          <w:bCs/>
          <w:kern w:val="2"/>
          <w:sz w:val="20"/>
          <w:szCs w:val="24"/>
        </w:rPr>
        <w:br w:type="page"/>
      </w:r>
    </w:p>
    <w:p w14:paraId="2AA115DA" w14:textId="77777777" w:rsidR="00A65832" w:rsidRPr="000E4807" w:rsidRDefault="00A65832" w:rsidP="000E4807">
      <w:pPr>
        <w:spacing w:after="0" w:line="240" w:lineRule="auto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B" w14:textId="77777777" w:rsidR="000E4807" w:rsidRPr="000E4807" w:rsidRDefault="000E4807" w:rsidP="000E4807">
      <w:pPr>
        <w:spacing w:after="0" w:line="240" w:lineRule="auto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C" w14:textId="77777777" w:rsidR="000E4807" w:rsidRPr="000E4807" w:rsidRDefault="000E4807" w:rsidP="000E4807">
      <w:pPr>
        <w:spacing w:after="0" w:line="240" w:lineRule="auto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D" w14:textId="77777777" w:rsidR="000E4807" w:rsidRPr="000E4807" w:rsidRDefault="000E4807" w:rsidP="008F1E1A">
      <w:pPr>
        <w:spacing w:after="0" w:line="240" w:lineRule="auto"/>
        <w:ind w:left="-284" w:firstLine="284"/>
        <w:jc w:val="both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E" w14:textId="77777777" w:rsidR="000E4807" w:rsidRPr="000E4807" w:rsidRDefault="000E4807" w:rsidP="008F1E1A">
      <w:pPr>
        <w:spacing w:after="0" w:line="240" w:lineRule="auto"/>
        <w:ind w:left="-284" w:firstLine="284"/>
        <w:jc w:val="both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</w:p>
    <w:p w14:paraId="2AA115DF" w14:textId="77777777" w:rsidR="000E4807" w:rsidRPr="000E4807" w:rsidRDefault="006E4A53" w:rsidP="008F1E1A">
      <w:pPr>
        <w:spacing w:after="0" w:line="240" w:lineRule="auto"/>
        <w:ind w:left="-284" w:firstLine="284"/>
        <w:jc w:val="both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  <w:r>
        <w:rPr>
          <w:rFonts w:ascii="Arial" w:eastAsia="Times New Roman" w:hAnsi="Arial" w:cs="Times New Roman"/>
          <w:b/>
          <w:bCs/>
          <w:noProof/>
          <w:kern w:val="2"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15E2" wp14:editId="2AA115E3">
                <wp:simplePos x="0" y="0"/>
                <wp:positionH relativeFrom="column">
                  <wp:posOffset>-179070</wp:posOffset>
                </wp:positionH>
                <wp:positionV relativeFrom="paragraph">
                  <wp:posOffset>60325</wp:posOffset>
                </wp:positionV>
                <wp:extent cx="1257300" cy="1143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8782" id="Rectangle 2" o:spid="_x0000_s1026" style="position:absolute;margin-left:-14.1pt;margin-top:4.75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" stroked="f"/>
            </w:pict>
          </mc:Fallback>
        </mc:AlternateContent>
      </w:r>
    </w:p>
    <w:p w14:paraId="2AA115E0" w14:textId="77777777" w:rsidR="000E4807" w:rsidRPr="000E4807" w:rsidRDefault="000E4807" w:rsidP="008F1E1A">
      <w:pPr>
        <w:spacing w:after="0" w:line="240" w:lineRule="auto"/>
        <w:ind w:left="-284" w:firstLine="284"/>
        <w:jc w:val="both"/>
        <w:rPr>
          <w:rFonts w:ascii="Arial" w:eastAsia="Times New Roman" w:hAnsi="Arial" w:cs="Times New Roman"/>
          <w:b/>
          <w:bCs/>
          <w:kern w:val="2"/>
          <w:sz w:val="20"/>
          <w:szCs w:val="24"/>
        </w:rPr>
      </w:pPr>
      <w:r w:rsidRPr="008F1E1A">
        <w:rPr>
          <w:rFonts w:ascii="Arial" w:eastAsia="Times New Roman" w:hAnsi="Arial" w:cs="Times New Roman"/>
          <w:b/>
          <w:bCs/>
          <w:noProof/>
          <w:kern w:val="2"/>
          <w:sz w:val="20"/>
          <w:szCs w:val="24"/>
          <w:lang w:eastAsia="en-GB"/>
        </w:rPr>
        <w:drawing>
          <wp:inline distT="0" distB="0" distL="0" distR="0" wp14:anchorId="2AA115E4" wp14:editId="2AA115E5">
            <wp:extent cx="5267325" cy="7248525"/>
            <wp:effectExtent l="0" t="0" r="9525" b="9525"/>
            <wp:docPr id="1" name="Picture 1" descr="Imag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15E1" w14:textId="77777777" w:rsidR="001B442C" w:rsidRDefault="001B442C" w:rsidP="008F1E1A">
      <w:pPr>
        <w:spacing w:after="0" w:line="240" w:lineRule="auto"/>
        <w:ind w:left="-284" w:firstLine="284"/>
        <w:jc w:val="both"/>
      </w:pPr>
    </w:p>
    <w:sectPr w:rsidR="001B442C">
      <w:footerReference w:type="default" r:id="rId9"/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2DEB" w14:textId="77777777" w:rsidR="007E4FC0" w:rsidRDefault="007E4FC0">
      <w:pPr>
        <w:spacing w:after="0" w:line="240" w:lineRule="auto"/>
      </w:pPr>
      <w:r>
        <w:separator/>
      </w:r>
    </w:p>
  </w:endnote>
  <w:endnote w:type="continuationSeparator" w:id="0">
    <w:p w14:paraId="678FA328" w14:textId="77777777" w:rsidR="007E4FC0" w:rsidRDefault="007E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15EA" w14:textId="77777777" w:rsidR="00D04AD4" w:rsidRDefault="000E480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C545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4C5451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580C" w14:textId="77777777" w:rsidR="007E4FC0" w:rsidRDefault="007E4FC0">
      <w:pPr>
        <w:spacing w:after="0" w:line="240" w:lineRule="auto"/>
      </w:pPr>
      <w:r>
        <w:separator/>
      </w:r>
    </w:p>
  </w:footnote>
  <w:footnote w:type="continuationSeparator" w:id="0">
    <w:p w14:paraId="60B73143" w14:textId="77777777" w:rsidR="007E4FC0" w:rsidRDefault="007E4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C55"/>
    <w:multiLevelType w:val="multilevel"/>
    <w:tmpl w:val="82A8EB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7264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07"/>
    <w:rsid w:val="0001346A"/>
    <w:rsid w:val="00022A0C"/>
    <w:rsid w:val="00062807"/>
    <w:rsid w:val="000830BF"/>
    <w:rsid w:val="000A43DE"/>
    <w:rsid w:val="000A6DC1"/>
    <w:rsid w:val="000C2938"/>
    <w:rsid w:val="000E4807"/>
    <w:rsid w:val="00102C48"/>
    <w:rsid w:val="00164F1C"/>
    <w:rsid w:val="0017686A"/>
    <w:rsid w:val="00180E1D"/>
    <w:rsid w:val="001B442C"/>
    <w:rsid w:val="001E3405"/>
    <w:rsid w:val="001E6B32"/>
    <w:rsid w:val="0021723B"/>
    <w:rsid w:val="002339FF"/>
    <w:rsid w:val="00234F29"/>
    <w:rsid w:val="0023569D"/>
    <w:rsid w:val="00272532"/>
    <w:rsid w:val="00277559"/>
    <w:rsid w:val="002A65EC"/>
    <w:rsid w:val="002B1630"/>
    <w:rsid w:val="002B3D3C"/>
    <w:rsid w:val="00322829"/>
    <w:rsid w:val="00326879"/>
    <w:rsid w:val="003501F3"/>
    <w:rsid w:val="003560D7"/>
    <w:rsid w:val="003C016F"/>
    <w:rsid w:val="003C1C14"/>
    <w:rsid w:val="00405048"/>
    <w:rsid w:val="00411099"/>
    <w:rsid w:val="0044185B"/>
    <w:rsid w:val="004477E3"/>
    <w:rsid w:val="004534C8"/>
    <w:rsid w:val="00470A6F"/>
    <w:rsid w:val="00477391"/>
    <w:rsid w:val="004818AD"/>
    <w:rsid w:val="004967E1"/>
    <w:rsid w:val="004A1097"/>
    <w:rsid w:val="004A29F5"/>
    <w:rsid w:val="004B5F1A"/>
    <w:rsid w:val="004C5451"/>
    <w:rsid w:val="004C5E50"/>
    <w:rsid w:val="00502820"/>
    <w:rsid w:val="0051014C"/>
    <w:rsid w:val="005170AA"/>
    <w:rsid w:val="00582031"/>
    <w:rsid w:val="005B43F9"/>
    <w:rsid w:val="005B65AA"/>
    <w:rsid w:val="005C6A9D"/>
    <w:rsid w:val="005E1A68"/>
    <w:rsid w:val="0062592D"/>
    <w:rsid w:val="00633330"/>
    <w:rsid w:val="006424A8"/>
    <w:rsid w:val="00652BA0"/>
    <w:rsid w:val="00667E76"/>
    <w:rsid w:val="006A312E"/>
    <w:rsid w:val="006E4A53"/>
    <w:rsid w:val="00704B28"/>
    <w:rsid w:val="00725362"/>
    <w:rsid w:val="00774616"/>
    <w:rsid w:val="007C0F77"/>
    <w:rsid w:val="007D2882"/>
    <w:rsid w:val="007E4FC0"/>
    <w:rsid w:val="007F56A6"/>
    <w:rsid w:val="0081436C"/>
    <w:rsid w:val="00820CEE"/>
    <w:rsid w:val="0084375F"/>
    <w:rsid w:val="00853D65"/>
    <w:rsid w:val="0085684F"/>
    <w:rsid w:val="00865C12"/>
    <w:rsid w:val="0086692C"/>
    <w:rsid w:val="00867BF7"/>
    <w:rsid w:val="00874655"/>
    <w:rsid w:val="008925BA"/>
    <w:rsid w:val="008A34EB"/>
    <w:rsid w:val="008A59BE"/>
    <w:rsid w:val="008B7AAF"/>
    <w:rsid w:val="008D1D82"/>
    <w:rsid w:val="008E3A19"/>
    <w:rsid w:val="008F1E1A"/>
    <w:rsid w:val="008F36B9"/>
    <w:rsid w:val="00910936"/>
    <w:rsid w:val="009217FF"/>
    <w:rsid w:val="009322B1"/>
    <w:rsid w:val="00940697"/>
    <w:rsid w:val="00973A51"/>
    <w:rsid w:val="00997C69"/>
    <w:rsid w:val="009B4905"/>
    <w:rsid w:val="009E160A"/>
    <w:rsid w:val="00A1702D"/>
    <w:rsid w:val="00A3371C"/>
    <w:rsid w:val="00A368FC"/>
    <w:rsid w:val="00A5512C"/>
    <w:rsid w:val="00A65832"/>
    <w:rsid w:val="00A90A94"/>
    <w:rsid w:val="00AA0844"/>
    <w:rsid w:val="00AA2455"/>
    <w:rsid w:val="00AA2E98"/>
    <w:rsid w:val="00AB1D9A"/>
    <w:rsid w:val="00AC58AD"/>
    <w:rsid w:val="00AE27DD"/>
    <w:rsid w:val="00AF6FBE"/>
    <w:rsid w:val="00B2108B"/>
    <w:rsid w:val="00B3100A"/>
    <w:rsid w:val="00B52663"/>
    <w:rsid w:val="00BC7E31"/>
    <w:rsid w:val="00C1275A"/>
    <w:rsid w:val="00C31420"/>
    <w:rsid w:val="00C701FA"/>
    <w:rsid w:val="00C86E58"/>
    <w:rsid w:val="00C9449C"/>
    <w:rsid w:val="00CC4F73"/>
    <w:rsid w:val="00D04AD4"/>
    <w:rsid w:val="00D15BD9"/>
    <w:rsid w:val="00D81559"/>
    <w:rsid w:val="00D952C8"/>
    <w:rsid w:val="00DB35DB"/>
    <w:rsid w:val="00DC3C46"/>
    <w:rsid w:val="00DC4868"/>
    <w:rsid w:val="00DD6718"/>
    <w:rsid w:val="00E0188A"/>
    <w:rsid w:val="00E11109"/>
    <w:rsid w:val="00E16CC9"/>
    <w:rsid w:val="00E300CF"/>
    <w:rsid w:val="00E35AB6"/>
    <w:rsid w:val="00E432B2"/>
    <w:rsid w:val="00E837A0"/>
    <w:rsid w:val="00E9416C"/>
    <w:rsid w:val="00E95BD1"/>
    <w:rsid w:val="00EC1A93"/>
    <w:rsid w:val="00F86993"/>
    <w:rsid w:val="00FA369B"/>
    <w:rsid w:val="00FB32BC"/>
    <w:rsid w:val="00FB7B85"/>
    <w:rsid w:val="00FD15B5"/>
    <w:rsid w:val="00FD4F46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1566"/>
  <w15:docId w15:val="{EFF12101-22A6-4881-9A04-685C592F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4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807"/>
  </w:style>
  <w:style w:type="paragraph" w:styleId="BalloonText">
    <w:name w:val="Balloon Text"/>
    <w:basedOn w:val="Normal"/>
    <w:link w:val="BalloonTextChar"/>
    <w:uiPriority w:val="99"/>
    <w:semiHidden/>
    <w:unhideWhenUsed/>
    <w:rsid w:val="000E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1079-6226-4D83-A8EF-CFB77FEB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holden</dc:creator>
  <cp:lastModifiedBy>Keith Holden</cp:lastModifiedBy>
  <cp:revision>2</cp:revision>
  <cp:lastPrinted>2022-07-19T18:08:00Z</cp:lastPrinted>
  <dcterms:created xsi:type="dcterms:W3CDTF">2022-09-12T18:54:00Z</dcterms:created>
  <dcterms:modified xsi:type="dcterms:W3CDTF">2022-09-12T18:54:00Z</dcterms:modified>
</cp:coreProperties>
</file>